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DCED6" w14:textId="77777777" w:rsidR="00A140E4" w:rsidRDefault="00904517">
      <w:pPr>
        <w:pStyle w:val="Kop1"/>
      </w:pPr>
      <w:r>
        <w:t>Persbericht</w:t>
      </w:r>
    </w:p>
    <w:p w14:paraId="2765AC72" w14:textId="03497FD6" w:rsidR="00A140E4" w:rsidRDefault="002210E5">
      <w:pPr>
        <w:tabs>
          <w:tab w:val="left" w:pos="2977"/>
        </w:tabs>
      </w:pPr>
      <w:r>
        <w:t>26</w:t>
      </w:r>
      <w:r w:rsidR="00F9799F">
        <w:t>.04</w:t>
      </w:r>
      <w:r w:rsidR="001F179F">
        <w:t xml:space="preserve">.2023 </w:t>
      </w:r>
    </w:p>
    <w:p w14:paraId="363557EF" w14:textId="377B3D0C" w:rsidR="002210E5" w:rsidRDefault="002210E5">
      <w:pPr>
        <w:tabs>
          <w:tab w:val="left" w:pos="2977"/>
        </w:tabs>
      </w:pPr>
    </w:p>
    <w:p w14:paraId="619CC85E" w14:textId="7F48D8A4" w:rsidR="001F179F" w:rsidRDefault="002210E5" w:rsidP="001F179F">
      <w:pPr>
        <w:pStyle w:val="Kop1"/>
      </w:pPr>
      <w:r w:rsidRPr="002210E5">
        <w:rPr>
          <w:noProof/>
          <w:lang w:val="nl-BE"/>
        </w:rPr>
        <w:drawing>
          <wp:anchor distT="0" distB="0" distL="114300" distR="114300" simplePos="0" relativeHeight="251658240" behindDoc="0" locked="0" layoutInCell="1" allowOverlap="1" wp14:anchorId="07C958D8" wp14:editId="22E319D5">
            <wp:simplePos x="0" y="0"/>
            <wp:positionH relativeFrom="margin">
              <wp:align>left</wp:align>
            </wp:positionH>
            <wp:positionV relativeFrom="paragraph">
              <wp:posOffset>156845</wp:posOffset>
            </wp:positionV>
            <wp:extent cx="1813560" cy="3844290"/>
            <wp:effectExtent l="0" t="0" r="0" b="3810"/>
            <wp:wrapSquare wrapText="bothSides"/>
            <wp:docPr id="1" name="Afbeelding 1" descr="C:\Users\PAUILIN\AppData\Local\Microsoft\Windows\INetCache\Content.Outlook\M3HSRFP3\2023-01-Ontdek de Merode-Brochure-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ILIN\AppData\Local\Microsoft\Windows\INetCache\Content.Outlook\M3HSRFP3\2023-01-Ontdek de Merode-Brochure-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384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99F">
        <w:t>Landschapspark de Merode lanceert nieuwe ondernemersbrochure</w:t>
      </w:r>
    </w:p>
    <w:p w14:paraId="66A09EFB" w14:textId="3AFFFAB2" w:rsidR="0076001E" w:rsidRPr="0076001E" w:rsidRDefault="0076001E" w:rsidP="0076001E"/>
    <w:p w14:paraId="2AAE3B24" w14:textId="18D49BBC" w:rsidR="00F9799F" w:rsidRPr="00D752CB" w:rsidRDefault="005256B1" w:rsidP="00F9799F">
      <w:pPr>
        <w:pStyle w:val="Kop2"/>
        <w:rPr>
          <w:rFonts w:asciiTheme="minorHAnsi" w:hAnsiTheme="minorHAnsi"/>
          <w:color w:val="auto"/>
          <w:sz w:val="20"/>
          <w:szCs w:val="20"/>
        </w:rPr>
      </w:pPr>
      <w:r>
        <w:rPr>
          <w:rFonts w:asciiTheme="minorHAnsi" w:hAnsiTheme="minorHAnsi"/>
          <w:color w:val="auto"/>
          <w:sz w:val="20"/>
          <w:szCs w:val="20"/>
        </w:rPr>
        <w:t>Afgelopen week</w:t>
      </w:r>
      <w:r w:rsidR="00F9799F" w:rsidRPr="00D752CB">
        <w:rPr>
          <w:rFonts w:asciiTheme="minorHAnsi" w:hAnsiTheme="minorHAnsi"/>
          <w:color w:val="auto"/>
          <w:sz w:val="20"/>
          <w:szCs w:val="20"/>
        </w:rPr>
        <w:t xml:space="preserve"> werd op een netwerkavond van </w:t>
      </w:r>
      <w:proofErr w:type="spellStart"/>
      <w:r w:rsidR="00F9799F" w:rsidRPr="00D752CB">
        <w:rPr>
          <w:rFonts w:asciiTheme="minorHAnsi" w:hAnsiTheme="minorHAnsi"/>
          <w:color w:val="auto"/>
          <w:sz w:val="20"/>
          <w:szCs w:val="20"/>
        </w:rPr>
        <w:t>Merodeondernemers</w:t>
      </w:r>
      <w:proofErr w:type="spellEnd"/>
      <w:r w:rsidR="00F9799F" w:rsidRPr="00D752CB">
        <w:rPr>
          <w:rFonts w:asciiTheme="minorHAnsi" w:hAnsiTheme="minorHAnsi"/>
          <w:color w:val="auto"/>
          <w:sz w:val="20"/>
          <w:szCs w:val="20"/>
        </w:rPr>
        <w:t xml:space="preserve"> de nieuwe brochure ‘Ontdek Landschapspark de Merode – De leukste adresjes’ voorgesteld. In deze brochure stellen 65 ondernemers uit het </w:t>
      </w:r>
      <w:proofErr w:type="spellStart"/>
      <w:r w:rsidR="00F9799F" w:rsidRPr="00D752CB">
        <w:rPr>
          <w:rFonts w:asciiTheme="minorHAnsi" w:hAnsiTheme="minorHAnsi"/>
          <w:color w:val="auto"/>
          <w:sz w:val="20"/>
          <w:szCs w:val="20"/>
        </w:rPr>
        <w:t>Merodegebied</w:t>
      </w:r>
      <w:proofErr w:type="spellEnd"/>
      <w:r w:rsidR="00F9799F" w:rsidRPr="00D752CB">
        <w:rPr>
          <w:rFonts w:asciiTheme="minorHAnsi" w:hAnsiTheme="minorHAnsi"/>
          <w:color w:val="auto"/>
          <w:sz w:val="20"/>
          <w:szCs w:val="20"/>
        </w:rPr>
        <w:t xml:space="preserve"> zich voor, verdeeld over de categorieën: Zien en doen, Eten en Drinken, Lekkers uit de streek en Overnachten.</w:t>
      </w:r>
    </w:p>
    <w:p w14:paraId="12087B3E" w14:textId="77777777" w:rsidR="00F9799F" w:rsidRPr="00D752CB" w:rsidRDefault="00F9799F">
      <w:pPr>
        <w:pStyle w:val="Kop2"/>
        <w:rPr>
          <w:rFonts w:asciiTheme="minorHAnsi" w:hAnsiTheme="minorHAnsi"/>
          <w:color w:val="auto"/>
          <w:sz w:val="20"/>
          <w:szCs w:val="20"/>
        </w:rPr>
      </w:pPr>
    </w:p>
    <w:p w14:paraId="47F24631" w14:textId="20D0829F" w:rsidR="00BB2B9F" w:rsidRPr="00D752CB" w:rsidRDefault="00F9799F">
      <w:pPr>
        <w:pStyle w:val="Kop2"/>
        <w:rPr>
          <w:rFonts w:asciiTheme="minorHAnsi" w:hAnsiTheme="minorHAnsi"/>
          <w:color w:val="auto"/>
          <w:sz w:val="20"/>
          <w:szCs w:val="20"/>
        </w:rPr>
      </w:pPr>
      <w:r w:rsidRPr="00D752CB">
        <w:rPr>
          <w:rFonts w:asciiTheme="minorHAnsi" w:hAnsiTheme="minorHAnsi"/>
          <w:color w:val="auto"/>
          <w:sz w:val="20"/>
          <w:szCs w:val="20"/>
        </w:rPr>
        <w:t xml:space="preserve">Het initiatief gaat uit van </w:t>
      </w:r>
      <w:r w:rsidR="00BB2B9F" w:rsidRPr="00D752CB">
        <w:rPr>
          <w:rFonts w:asciiTheme="minorHAnsi" w:hAnsiTheme="minorHAnsi"/>
          <w:color w:val="auto"/>
          <w:sz w:val="20"/>
          <w:szCs w:val="20"/>
        </w:rPr>
        <w:t xml:space="preserve">de vzw </w:t>
      </w:r>
      <w:proofErr w:type="spellStart"/>
      <w:r w:rsidR="00BB2B9F" w:rsidRPr="00D752CB">
        <w:rPr>
          <w:rFonts w:asciiTheme="minorHAnsi" w:hAnsiTheme="minorHAnsi"/>
          <w:color w:val="auto"/>
          <w:sz w:val="20"/>
          <w:szCs w:val="20"/>
        </w:rPr>
        <w:t>dMO</w:t>
      </w:r>
      <w:proofErr w:type="spellEnd"/>
      <w:r w:rsidR="00BB2B9F" w:rsidRPr="00D752CB">
        <w:rPr>
          <w:rFonts w:asciiTheme="minorHAnsi" w:hAnsiTheme="minorHAnsi"/>
          <w:color w:val="auto"/>
          <w:sz w:val="20"/>
          <w:szCs w:val="20"/>
        </w:rPr>
        <w:t xml:space="preserve"> (de Merode </w:t>
      </w:r>
      <w:proofErr w:type="spellStart"/>
      <w:r w:rsidR="00BB2B9F" w:rsidRPr="00D752CB">
        <w:rPr>
          <w:rFonts w:asciiTheme="minorHAnsi" w:hAnsiTheme="minorHAnsi"/>
          <w:color w:val="auto"/>
          <w:sz w:val="20"/>
          <w:szCs w:val="20"/>
        </w:rPr>
        <w:t>Ondenernemers</w:t>
      </w:r>
      <w:proofErr w:type="spellEnd"/>
      <w:r w:rsidR="00BB2B9F" w:rsidRPr="00D752CB">
        <w:rPr>
          <w:rFonts w:asciiTheme="minorHAnsi" w:hAnsiTheme="minorHAnsi"/>
          <w:color w:val="auto"/>
          <w:sz w:val="20"/>
          <w:szCs w:val="20"/>
        </w:rPr>
        <w:t xml:space="preserve">) </w:t>
      </w:r>
      <w:r w:rsidRPr="00D752CB">
        <w:rPr>
          <w:rFonts w:asciiTheme="minorHAnsi" w:hAnsiTheme="minorHAnsi"/>
          <w:color w:val="auto"/>
          <w:sz w:val="20"/>
          <w:szCs w:val="20"/>
        </w:rPr>
        <w:t xml:space="preserve">die op deze manier het </w:t>
      </w:r>
      <w:proofErr w:type="spellStart"/>
      <w:r w:rsidRPr="00D752CB">
        <w:rPr>
          <w:rFonts w:asciiTheme="minorHAnsi" w:hAnsiTheme="minorHAnsi"/>
          <w:color w:val="auto"/>
          <w:sz w:val="20"/>
          <w:szCs w:val="20"/>
        </w:rPr>
        <w:t>Merodegebied</w:t>
      </w:r>
      <w:proofErr w:type="spellEnd"/>
      <w:r w:rsidRPr="00D752CB">
        <w:rPr>
          <w:rFonts w:asciiTheme="minorHAnsi" w:hAnsiTheme="minorHAnsi"/>
          <w:color w:val="auto"/>
          <w:sz w:val="20"/>
          <w:szCs w:val="20"/>
        </w:rPr>
        <w:t xml:space="preserve"> op de toeristische kaart </w:t>
      </w:r>
      <w:r w:rsidR="00BB2B9F" w:rsidRPr="00D752CB">
        <w:rPr>
          <w:rFonts w:asciiTheme="minorHAnsi" w:hAnsiTheme="minorHAnsi"/>
          <w:color w:val="auto"/>
          <w:sz w:val="20"/>
          <w:szCs w:val="20"/>
        </w:rPr>
        <w:t xml:space="preserve">willen </w:t>
      </w:r>
      <w:r w:rsidRPr="00D752CB">
        <w:rPr>
          <w:rFonts w:asciiTheme="minorHAnsi" w:hAnsiTheme="minorHAnsi"/>
          <w:color w:val="auto"/>
          <w:sz w:val="20"/>
          <w:szCs w:val="20"/>
        </w:rPr>
        <w:t xml:space="preserve">zetten. </w:t>
      </w:r>
      <w:r w:rsidR="00BB2B9F" w:rsidRPr="00D752CB">
        <w:rPr>
          <w:rFonts w:asciiTheme="minorHAnsi" w:hAnsiTheme="minorHAnsi"/>
          <w:color w:val="auto"/>
          <w:sz w:val="20"/>
          <w:szCs w:val="20"/>
        </w:rPr>
        <w:t>“Het is belangrijk dat we als ondernemers samenwerken om de bezoeker van Landschapspark de Merode welkom te heten. We hebben heel veel troeven in dit gebied op de grens van Kempen en Hageland, met indrukwekkend erfgoed en prachtige landschappen. Daar spelen we graag op in.</w:t>
      </w:r>
      <w:r w:rsidR="002B3D68">
        <w:rPr>
          <w:rFonts w:asciiTheme="minorHAnsi" w:hAnsiTheme="minorHAnsi"/>
          <w:color w:val="auto"/>
          <w:sz w:val="20"/>
          <w:szCs w:val="20"/>
        </w:rPr>
        <w:t xml:space="preserve"> De brochure is hier een voorbeeld van, maar </w:t>
      </w:r>
      <w:r w:rsidR="00A371EA">
        <w:rPr>
          <w:rFonts w:asciiTheme="minorHAnsi" w:hAnsiTheme="minorHAnsi"/>
          <w:color w:val="auto"/>
          <w:sz w:val="20"/>
          <w:szCs w:val="20"/>
        </w:rPr>
        <w:t>even goed</w:t>
      </w:r>
      <w:r w:rsidR="002B3D68">
        <w:rPr>
          <w:rFonts w:asciiTheme="minorHAnsi" w:hAnsiTheme="minorHAnsi"/>
          <w:color w:val="auto"/>
          <w:sz w:val="20"/>
          <w:szCs w:val="20"/>
        </w:rPr>
        <w:t xml:space="preserve"> andere initiatieven zoals verblijfsarrangementen en verkoop van streekproducten </w:t>
      </w:r>
      <w:r w:rsidR="00A371EA">
        <w:rPr>
          <w:rFonts w:asciiTheme="minorHAnsi" w:hAnsiTheme="minorHAnsi"/>
          <w:color w:val="auto"/>
          <w:sz w:val="20"/>
          <w:szCs w:val="20"/>
        </w:rPr>
        <w:t>groeien uit onze samenwerking</w:t>
      </w:r>
      <w:r w:rsidR="00BB2B9F" w:rsidRPr="00D752CB">
        <w:rPr>
          <w:rFonts w:asciiTheme="minorHAnsi" w:hAnsiTheme="minorHAnsi"/>
          <w:color w:val="auto"/>
          <w:sz w:val="20"/>
          <w:szCs w:val="20"/>
        </w:rPr>
        <w:t>”</w:t>
      </w:r>
      <w:r w:rsidR="00D752CB">
        <w:rPr>
          <w:rFonts w:asciiTheme="minorHAnsi" w:hAnsiTheme="minorHAnsi"/>
          <w:color w:val="auto"/>
          <w:sz w:val="20"/>
          <w:szCs w:val="20"/>
        </w:rPr>
        <w:t xml:space="preserve">, aldus Dominique Brokken, voorzitter van </w:t>
      </w:r>
      <w:proofErr w:type="spellStart"/>
      <w:r w:rsidR="00D752CB">
        <w:rPr>
          <w:rFonts w:asciiTheme="minorHAnsi" w:hAnsiTheme="minorHAnsi"/>
          <w:color w:val="auto"/>
          <w:sz w:val="20"/>
          <w:szCs w:val="20"/>
        </w:rPr>
        <w:t>dMO</w:t>
      </w:r>
      <w:proofErr w:type="spellEnd"/>
      <w:r w:rsidR="00D752CB">
        <w:rPr>
          <w:rFonts w:asciiTheme="minorHAnsi" w:hAnsiTheme="minorHAnsi"/>
          <w:color w:val="auto"/>
          <w:sz w:val="20"/>
          <w:szCs w:val="20"/>
        </w:rPr>
        <w:t xml:space="preserve">. </w:t>
      </w:r>
    </w:p>
    <w:p w14:paraId="4FB12345" w14:textId="53406E05" w:rsidR="00BB2B9F" w:rsidRPr="00D752CB" w:rsidRDefault="00BB2B9F" w:rsidP="00BB2B9F">
      <w:pPr>
        <w:rPr>
          <w:rFonts w:asciiTheme="minorHAnsi" w:hAnsiTheme="minorHAnsi"/>
        </w:rPr>
      </w:pPr>
    </w:p>
    <w:p w14:paraId="5A42B9F8" w14:textId="59697441" w:rsidR="00BB2B9F" w:rsidRDefault="002210E5" w:rsidP="00BB2B9F">
      <w:pPr>
        <w:rPr>
          <w:rFonts w:asciiTheme="minorHAnsi" w:hAnsiTheme="minorHAnsi"/>
        </w:rPr>
      </w:pPr>
      <w:r>
        <w:rPr>
          <w:noProof/>
          <w:lang w:val="nl-BE"/>
        </w:rPr>
        <w:drawing>
          <wp:anchor distT="0" distB="0" distL="114300" distR="114300" simplePos="0" relativeHeight="251659264" behindDoc="0" locked="0" layoutInCell="1" allowOverlap="1" wp14:anchorId="37040706" wp14:editId="6D24085A">
            <wp:simplePos x="0" y="0"/>
            <wp:positionH relativeFrom="margin">
              <wp:posOffset>3343910</wp:posOffset>
            </wp:positionH>
            <wp:positionV relativeFrom="paragraph">
              <wp:posOffset>468630</wp:posOffset>
            </wp:positionV>
            <wp:extent cx="2593975" cy="2747645"/>
            <wp:effectExtent l="0" t="0" r="0" b="0"/>
            <wp:wrapSquare wrapText="bothSides"/>
            <wp:docPr id="2" name="Afbeelding 2" descr="C:\Users\PAUILIN\AppData\Local\Microsoft\Windows\INetCache\Content.Word\2023-01-Ontdek de Merode-Brochure-spread fiets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ILIN\AppData\Local\Microsoft\Windows\INetCache\Content.Word\2023-01-Ontdek de Merode-Brochure-spread fietser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3975" cy="274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2CB">
        <w:rPr>
          <w:rFonts w:asciiTheme="minorHAnsi" w:hAnsiTheme="minorHAnsi"/>
        </w:rPr>
        <w:t xml:space="preserve">Kathleen </w:t>
      </w:r>
      <w:proofErr w:type="spellStart"/>
      <w:r w:rsidR="00D752CB">
        <w:rPr>
          <w:rFonts w:asciiTheme="minorHAnsi" w:hAnsiTheme="minorHAnsi"/>
        </w:rPr>
        <w:t>Helsen</w:t>
      </w:r>
      <w:proofErr w:type="spellEnd"/>
      <w:r w:rsidR="00D752CB">
        <w:rPr>
          <w:rFonts w:asciiTheme="minorHAnsi" w:hAnsiTheme="minorHAnsi"/>
        </w:rPr>
        <w:t>,</w:t>
      </w:r>
      <w:r w:rsidR="005256B1">
        <w:rPr>
          <w:rFonts w:asciiTheme="minorHAnsi" w:hAnsiTheme="minorHAnsi"/>
        </w:rPr>
        <w:t xml:space="preserve"> gedeputeerde Provincie Antwerpen en</w:t>
      </w:r>
      <w:r w:rsidR="00D752CB">
        <w:rPr>
          <w:rFonts w:asciiTheme="minorHAnsi" w:hAnsiTheme="minorHAnsi"/>
        </w:rPr>
        <w:t xml:space="preserve"> voorzitter v</w:t>
      </w:r>
      <w:r w:rsidR="00E11146">
        <w:rPr>
          <w:rFonts w:asciiTheme="minorHAnsi" w:hAnsiTheme="minorHAnsi"/>
        </w:rPr>
        <w:t>an Landschapspark de Merode vzw,</w:t>
      </w:r>
      <w:r w:rsidR="00D752CB">
        <w:rPr>
          <w:rFonts w:asciiTheme="minorHAnsi" w:hAnsiTheme="minorHAnsi"/>
        </w:rPr>
        <w:t xml:space="preserve"> benadrukt het belang van een actief ondernemersnetwerk in een gebiedswerking zoals </w:t>
      </w:r>
      <w:r w:rsidR="002B3D68">
        <w:rPr>
          <w:rFonts w:asciiTheme="minorHAnsi" w:hAnsiTheme="minorHAnsi"/>
        </w:rPr>
        <w:t>het</w:t>
      </w:r>
      <w:r w:rsidR="00D752CB">
        <w:rPr>
          <w:rFonts w:asciiTheme="minorHAnsi" w:hAnsiTheme="minorHAnsi"/>
        </w:rPr>
        <w:t xml:space="preserve"> </w:t>
      </w:r>
      <w:r w:rsidR="00E11146">
        <w:rPr>
          <w:rFonts w:asciiTheme="minorHAnsi" w:hAnsiTheme="minorHAnsi"/>
        </w:rPr>
        <w:t xml:space="preserve">Landschapspark de Merode. </w:t>
      </w:r>
      <w:r w:rsidR="00A371EA">
        <w:rPr>
          <w:rFonts w:asciiTheme="minorHAnsi" w:hAnsiTheme="minorHAnsi"/>
        </w:rPr>
        <w:t>“</w:t>
      </w:r>
      <w:r w:rsidR="00E11146">
        <w:rPr>
          <w:rFonts w:asciiTheme="minorHAnsi" w:hAnsiTheme="minorHAnsi"/>
        </w:rPr>
        <w:t>Lokaal</w:t>
      </w:r>
      <w:r w:rsidR="00D752CB">
        <w:rPr>
          <w:rFonts w:asciiTheme="minorHAnsi" w:hAnsiTheme="minorHAnsi"/>
        </w:rPr>
        <w:t xml:space="preserve"> ondernemers</w:t>
      </w:r>
      <w:r w:rsidR="00E11146">
        <w:rPr>
          <w:rFonts w:asciiTheme="minorHAnsi" w:hAnsiTheme="minorHAnsi"/>
        </w:rPr>
        <w:t xml:space="preserve">chap is essentieel voor streekontwikkeling en het versterken van de streekidentiteit. Onze </w:t>
      </w:r>
      <w:proofErr w:type="spellStart"/>
      <w:r w:rsidR="00E11146">
        <w:rPr>
          <w:rFonts w:asciiTheme="minorHAnsi" w:hAnsiTheme="minorHAnsi"/>
        </w:rPr>
        <w:t>Merodeondernemers</w:t>
      </w:r>
      <w:proofErr w:type="spellEnd"/>
      <w:r w:rsidR="00E11146">
        <w:rPr>
          <w:rFonts w:asciiTheme="minorHAnsi" w:hAnsiTheme="minorHAnsi"/>
        </w:rPr>
        <w:t xml:space="preserve"> zijn de beste ambassadeurs van het landschapspark, door hun liefde voor de regio</w:t>
      </w:r>
      <w:r w:rsidR="002B3D68">
        <w:rPr>
          <w:rFonts w:asciiTheme="minorHAnsi" w:hAnsiTheme="minorHAnsi"/>
        </w:rPr>
        <w:t xml:space="preserve"> en de passie voor</w:t>
      </w:r>
      <w:r w:rsidR="00E11146">
        <w:rPr>
          <w:rFonts w:asciiTheme="minorHAnsi" w:hAnsiTheme="minorHAnsi"/>
        </w:rPr>
        <w:t xml:space="preserve"> </w:t>
      </w:r>
      <w:r w:rsidR="002B3D68">
        <w:rPr>
          <w:rFonts w:asciiTheme="minorHAnsi" w:hAnsiTheme="minorHAnsi"/>
        </w:rPr>
        <w:t>hun werk. Wanneer ondernemers uit verschillende sectoren ook nog gaan samenwerken, dan ontstaat er een prachtige dynamiek waar wij met z’n allen mee van profiteren.</w:t>
      </w:r>
      <w:r w:rsidR="00A371EA">
        <w:rPr>
          <w:rFonts w:asciiTheme="minorHAnsi" w:hAnsiTheme="minorHAnsi"/>
        </w:rPr>
        <w:t>”</w:t>
      </w:r>
    </w:p>
    <w:p w14:paraId="7438AFFF" w14:textId="510326BF" w:rsidR="002210E5" w:rsidRPr="00D752CB" w:rsidRDefault="002210E5" w:rsidP="00BB2B9F">
      <w:pPr>
        <w:rPr>
          <w:rFonts w:asciiTheme="minorHAnsi" w:hAnsiTheme="minorHAnsi"/>
        </w:rPr>
      </w:pPr>
    </w:p>
    <w:p w14:paraId="5FF8BE03" w14:textId="10927153" w:rsidR="00DC7074" w:rsidRPr="00D752CB" w:rsidRDefault="00DC7074" w:rsidP="00904517">
      <w:pPr>
        <w:rPr>
          <w:rFonts w:asciiTheme="minorHAnsi" w:hAnsiTheme="minorHAnsi"/>
        </w:rPr>
      </w:pPr>
    </w:p>
    <w:p w14:paraId="1CD9873C" w14:textId="0080EA04" w:rsidR="00DD6C0A" w:rsidRPr="00D752CB" w:rsidRDefault="002210E5" w:rsidP="00DD6C0A">
      <w:pPr>
        <w:rPr>
          <w:rFonts w:asciiTheme="minorHAnsi" w:hAnsiTheme="minorHAnsi"/>
          <w:b/>
        </w:rPr>
      </w:pPr>
      <w:r>
        <w:rPr>
          <w:rFonts w:asciiTheme="minorHAnsi" w:hAnsiTheme="minorHAnsi"/>
          <w:b/>
        </w:rPr>
        <w:t xml:space="preserve"> </w:t>
      </w:r>
      <w:r w:rsidR="00DD6C0A" w:rsidRPr="00D752CB">
        <w:rPr>
          <w:rFonts w:asciiTheme="minorHAnsi" w:hAnsiTheme="minorHAnsi"/>
          <w:b/>
        </w:rPr>
        <w:t>Contactgegevens pers:</w:t>
      </w:r>
    </w:p>
    <w:p w14:paraId="6025C4AA" w14:textId="2670AF45" w:rsidR="00DD6C0A" w:rsidRPr="00D752CB" w:rsidRDefault="00BB2B9F" w:rsidP="00DD6C0A">
      <w:pPr>
        <w:rPr>
          <w:rFonts w:asciiTheme="minorHAnsi" w:hAnsiTheme="minorHAnsi"/>
        </w:rPr>
      </w:pPr>
      <w:r w:rsidRPr="00D752CB">
        <w:rPr>
          <w:rFonts w:asciiTheme="minorHAnsi" w:hAnsiTheme="minorHAnsi"/>
        </w:rPr>
        <w:t>Isabelle Lindemans</w:t>
      </w:r>
      <w:r w:rsidR="00DD6C0A" w:rsidRPr="00D752CB">
        <w:rPr>
          <w:rFonts w:asciiTheme="minorHAnsi" w:hAnsiTheme="minorHAnsi"/>
        </w:rPr>
        <w:t>, gebiedscoördinator Landschapspark de Merode, 0495 12 62 22</w:t>
      </w:r>
    </w:p>
    <w:p w14:paraId="6B5E546B" w14:textId="66B8CDE0" w:rsidR="00DD6C0A" w:rsidRDefault="002210E5" w:rsidP="00DD6C0A">
      <w:pPr>
        <w:rPr>
          <w:rStyle w:val="Hyperlink"/>
          <w:rFonts w:asciiTheme="minorHAnsi" w:hAnsiTheme="minorHAnsi"/>
          <w:color w:val="auto"/>
        </w:rPr>
      </w:pPr>
      <w:hyperlink r:id="rId10" w:history="1">
        <w:r w:rsidR="00DD6C0A" w:rsidRPr="00D752CB">
          <w:rPr>
            <w:rStyle w:val="Hyperlink"/>
            <w:rFonts w:asciiTheme="minorHAnsi" w:hAnsiTheme="minorHAnsi"/>
            <w:color w:val="auto"/>
          </w:rPr>
          <w:t>info@landschapsparkdemerode.be</w:t>
        </w:r>
      </w:hyperlink>
    </w:p>
    <w:p w14:paraId="04FD251D" w14:textId="4DE1B940" w:rsidR="00C80F71" w:rsidRPr="002210E5" w:rsidRDefault="002210E5" w:rsidP="00DD6C0A">
      <w:pPr>
        <w:rPr>
          <w:rStyle w:val="Hyperlink"/>
          <w:rFonts w:asciiTheme="minorHAnsi" w:hAnsiTheme="minorHAnsi"/>
          <w:color w:val="auto"/>
        </w:rPr>
      </w:pPr>
      <w:hyperlink r:id="rId11" w:history="1">
        <w:r w:rsidRPr="007165DB">
          <w:rPr>
            <w:rStyle w:val="Hyperlink"/>
            <w:rFonts w:asciiTheme="minorHAnsi" w:hAnsiTheme="minorHAnsi"/>
          </w:rPr>
          <w:t>www.bezoekdemerode.be</w:t>
        </w:r>
      </w:hyperlink>
      <w:bookmarkStart w:id="0" w:name="_GoBack"/>
      <w:bookmarkEnd w:id="0"/>
    </w:p>
    <w:sectPr w:rsidR="00C80F71" w:rsidRPr="002210E5">
      <w:headerReference w:type="default" r:id="rId12"/>
      <w:footerReference w:type="default" r:id="rId13"/>
      <w:pgSz w:w="11900" w:h="16840"/>
      <w:pgMar w:top="2268" w:right="1134"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D675" w14:textId="77777777" w:rsidR="004B46A3" w:rsidRDefault="004B46A3">
      <w:pPr>
        <w:spacing w:line="240" w:lineRule="auto"/>
      </w:pPr>
      <w:r>
        <w:separator/>
      </w:r>
    </w:p>
  </w:endnote>
  <w:endnote w:type="continuationSeparator" w:id="0">
    <w:p w14:paraId="4B282C81" w14:textId="77777777" w:rsidR="004B46A3" w:rsidRDefault="004B4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Gill Sans MT"/>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AEF8" w14:textId="0B073B1B" w:rsidR="00A140E4" w:rsidRDefault="00F805E5">
    <w:pPr>
      <w:rPr>
        <w:color w:val="A3BF38"/>
      </w:rPr>
    </w:pPr>
    <w:r>
      <w:rPr>
        <w:color w:val="A3BF38"/>
      </w:rPr>
      <w:t>Landschapspark de Merode vzw</w:t>
    </w:r>
    <w:r w:rsidR="002C3B3C">
      <w:rPr>
        <w:color w:val="A3BF38"/>
      </w:rPr>
      <w:t>,</w:t>
    </w:r>
    <w:r w:rsidR="002C3B3C">
      <w:t xml:space="preserve"> </w:t>
    </w:r>
    <w:proofErr w:type="spellStart"/>
    <w:r w:rsidR="002C3B3C">
      <w:t>Diestsebaan</w:t>
    </w:r>
    <w:proofErr w:type="spellEnd"/>
    <w:r w:rsidR="002C3B3C">
      <w:t xml:space="preserve"> 28, 2230 Herselt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85A7" w14:textId="77777777" w:rsidR="004B46A3" w:rsidRDefault="004B46A3">
      <w:pPr>
        <w:spacing w:line="240" w:lineRule="auto"/>
      </w:pPr>
      <w:r>
        <w:separator/>
      </w:r>
    </w:p>
  </w:footnote>
  <w:footnote w:type="continuationSeparator" w:id="0">
    <w:p w14:paraId="17065F38" w14:textId="77777777" w:rsidR="004B46A3" w:rsidRDefault="004B46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2EC3" w14:textId="245D9F0E" w:rsidR="00A140E4" w:rsidRDefault="00F9799F" w:rsidP="00116A32">
    <w:pPr>
      <w:pBdr>
        <w:top w:val="nil"/>
        <w:left w:val="nil"/>
        <w:bottom w:val="nil"/>
        <w:right w:val="nil"/>
        <w:between w:val="nil"/>
      </w:pBdr>
      <w:tabs>
        <w:tab w:val="center" w:pos="4536"/>
        <w:tab w:val="right" w:pos="9072"/>
      </w:tabs>
      <w:spacing w:line="240" w:lineRule="auto"/>
      <w:rPr>
        <w:color w:val="000000"/>
      </w:rPr>
    </w:pPr>
    <w:r>
      <w:rPr>
        <w:noProof/>
        <w:lang w:val="nl-BE"/>
      </w:rPr>
      <w:drawing>
        <wp:inline distT="0" distB="0" distL="0" distR="0" wp14:anchorId="29E6065E" wp14:editId="62B8AC37">
          <wp:extent cx="695739" cy="649954"/>
          <wp:effectExtent l="0" t="0" r="9525" b="0"/>
          <wp:docPr id="8" name="Afbeelding 8" descr="logo de Merode onderne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Merode ondernem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360" cy="665481"/>
                  </a:xfrm>
                  <a:prstGeom prst="rect">
                    <a:avLst/>
                  </a:prstGeom>
                  <a:noFill/>
                  <a:ln>
                    <a:noFill/>
                  </a:ln>
                </pic:spPr>
              </pic:pic>
            </a:graphicData>
          </a:graphic>
        </wp:inline>
      </w:drawing>
    </w:r>
    <w:r w:rsidR="00116A32">
      <w:rPr>
        <w:noProof/>
        <w:color w:val="000000"/>
        <w:lang w:val="nl-BE"/>
      </w:rPr>
      <w:t xml:space="preserve">   </w:t>
    </w:r>
    <w:r w:rsidR="00116A32">
      <w:rPr>
        <w:color w:val="000000"/>
      </w:rPr>
      <w:t xml:space="preserve">   </w:t>
    </w:r>
    <w:r w:rsidR="00A344D5">
      <w:rPr>
        <w:color w:val="000000"/>
      </w:rPr>
      <w:t xml:space="preserve">    </w:t>
    </w:r>
    <w:r w:rsidR="00211A38" w:rsidRPr="00211A38">
      <w:rPr>
        <w:color w:val="000000"/>
      </w:rPr>
      <w:t xml:space="preserve">  </w:t>
    </w:r>
    <w:r w:rsidR="00211A38">
      <w:rPr>
        <w:color w:val="000000"/>
      </w:rPr>
      <w:t xml:space="preserve"> </w:t>
    </w:r>
    <w:r>
      <w:rPr>
        <w:color w:val="000000"/>
      </w:rPr>
      <w:t xml:space="preserve">                                                               </w:t>
    </w:r>
    <w:r w:rsidR="00211A38">
      <w:rPr>
        <w:color w:val="000000"/>
      </w:rPr>
      <w:t xml:space="preserve"> </w:t>
    </w:r>
    <w:r w:rsidR="00211A38" w:rsidRPr="00211A38">
      <w:rPr>
        <w:color w:val="000000"/>
      </w:rPr>
      <w:t xml:space="preserve"> </w:t>
    </w:r>
    <w:r w:rsidR="00A344D5">
      <w:rPr>
        <w:color w:val="000000"/>
      </w:rPr>
      <w:t xml:space="preserve"> </w:t>
    </w:r>
    <w:r w:rsidR="00211A38" w:rsidRPr="00211A38">
      <w:rPr>
        <w:color w:val="000000"/>
      </w:rPr>
      <w:t xml:space="preserve"> </w:t>
    </w:r>
    <w:r w:rsidR="00A344D5">
      <w:rPr>
        <w:color w:val="000000"/>
      </w:rPr>
      <w:t xml:space="preserve">  </w:t>
    </w:r>
    <w:r w:rsidR="00211A38" w:rsidRPr="00116A32">
      <w:rPr>
        <w:noProof/>
        <w:lang w:val="nl-BE"/>
      </w:rPr>
      <w:t xml:space="preserve"> </w:t>
    </w:r>
    <w:r w:rsidR="002C3B3C">
      <w:rPr>
        <w:noProof/>
        <w:lang w:val="nl-BE"/>
      </w:rPr>
      <w:drawing>
        <wp:inline distT="0" distB="0" distL="0" distR="0" wp14:anchorId="38674132" wp14:editId="7C7B4451">
          <wp:extent cx="1683800" cy="698975"/>
          <wp:effectExtent l="0" t="0" r="0" b="63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683800" cy="6989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FA7"/>
    <w:multiLevelType w:val="hybridMultilevel"/>
    <w:tmpl w:val="74684D9E"/>
    <w:lvl w:ilvl="0" w:tplc="2D6026A2">
      <w:start w:val="2023"/>
      <w:numFmt w:val="bullet"/>
      <w:lvlText w:val="-"/>
      <w:lvlJc w:val="left"/>
      <w:pPr>
        <w:ind w:left="720" w:hanging="360"/>
      </w:pPr>
      <w:rPr>
        <w:rFonts w:ascii="Gill Sans" w:eastAsia="Gill Sans" w:hAnsi="Gill Sans" w:cs="Gill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E4"/>
    <w:rsid w:val="00006628"/>
    <w:rsid w:val="000679C5"/>
    <w:rsid w:val="00116A32"/>
    <w:rsid w:val="001D633C"/>
    <w:rsid w:val="001F179F"/>
    <w:rsid w:val="00211A38"/>
    <w:rsid w:val="002210E5"/>
    <w:rsid w:val="002B3D68"/>
    <w:rsid w:val="002C1690"/>
    <w:rsid w:val="002C3B3C"/>
    <w:rsid w:val="00376E7B"/>
    <w:rsid w:val="00383607"/>
    <w:rsid w:val="004B46A3"/>
    <w:rsid w:val="004D52FB"/>
    <w:rsid w:val="005256B1"/>
    <w:rsid w:val="00721863"/>
    <w:rsid w:val="0076001E"/>
    <w:rsid w:val="007C1C84"/>
    <w:rsid w:val="00854EE0"/>
    <w:rsid w:val="008E77C5"/>
    <w:rsid w:val="00904517"/>
    <w:rsid w:val="009371CB"/>
    <w:rsid w:val="00962828"/>
    <w:rsid w:val="009B0A38"/>
    <w:rsid w:val="00A140E4"/>
    <w:rsid w:val="00A344D5"/>
    <w:rsid w:val="00A371EA"/>
    <w:rsid w:val="00B0581F"/>
    <w:rsid w:val="00BB2B9F"/>
    <w:rsid w:val="00C80F71"/>
    <w:rsid w:val="00C81CE9"/>
    <w:rsid w:val="00C85A4F"/>
    <w:rsid w:val="00CF3CA2"/>
    <w:rsid w:val="00D752CB"/>
    <w:rsid w:val="00DC7074"/>
    <w:rsid w:val="00DD6C0A"/>
    <w:rsid w:val="00DF0DD8"/>
    <w:rsid w:val="00E11146"/>
    <w:rsid w:val="00ED3C32"/>
    <w:rsid w:val="00F805E5"/>
    <w:rsid w:val="00F9799F"/>
    <w:rsid w:val="00FF05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872E5A"/>
  <w15:docId w15:val="{53AE7E42-3CF5-44F0-A5E3-1208CEE8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lang w:val="nl-NL" w:eastAsia="nl-BE" w:bidi="ar-SA"/>
      </w:rPr>
    </w:rPrDefault>
    <w:pPrDefault>
      <w:pPr>
        <w:spacing w:line="312" w:lineRule="auto"/>
        <w:ind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70B8"/>
  </w:style>
  <w:style w:type="paragraph" w:styleId="Kop1">
    <w:name w:val="heading 1"/>
    <w:basedOn w:val="Standaard"/>
    <w:next w:val="Standaard"/>
    <w:link w:val="Kop1Char"/>
    <w:uiPriority w:val="9"/>
    <w:qFormat/>
    <w:rsid w:val="005E2FD0"/>
    <w:pPr>
      <w:keepNext/>
      <w:keepLines/>
      <w:spacing w:before="240"/>
      <w:outlineLvl w:val="0"/>
    </w:pPr>
    <w:rPr>
      <w:rFonts w:asciiTheme="majorHAnsi" w:eastAsiaTheme="majorEastAsia" w:hAnsiTheme="majorHAnsi" w:cstheme="majorBidi"/>
      <w:color w:val="414E18" w:themeColor="accent1" w:themeShade="BF"/>
      <w:sz w:val="32"/>
      <w:szCs w:val="32"/>
    </w:rPr>
  </w:style>
  <w:style w:type="paragraph" w:styleId="Kop2">
    <w:name w:val="heading 2"/>
    <w:basedOn w:val="Standaard"/>
    <w:next w:val="Standaard"/>
    <w:link w:val="Kop2Char"/>
    <w:uiPriority w:val="9"/>
    <w:unhideWhenUsed/>
    <w:qFormat/>
    <w:rsid w:val="00190B09"/>
    <w:pPr>
      <w:keepNext/>
      <w:keepLines/>
      <w:spacing w:before="40"/>
      <w:outlineLvl w:val="1"/>
    </w:pPr>
    <w:rPr>
      <w:rFonts w:asciiTheme="majorHAnsi" w:eastAsiaTheme="majorEastAsia" w:hAnsiTheme="majorHAnsi" w:cstheme="majorBidi"/>
      <w:color w:val="414E18" w:themeColor="accent1" w:themeShade="BF"/>
      <w:sz w:val="26"/>
      <w:szCs w:val="26"/>
    </w:rPr>
  </w:style>
  <w:style w:type="paragraph" w:styleId="Kop3">
    <w:name w:val="heading 3"/>
    <w:basedOn w:val="Standaard"/>
    <w:next w:val="Standaard"/>
    <w:link w:val="Kop3Char"/>
    <w:uiPriority w:val="9"/>
    <w:unhideWhenUsed/>
    <w:qFormat/>
    <w:rsid w:val="00190B09"/>
    <w:pPr>
      <w:keepNext/>
      <w:keepLines/>
      <w:spacing w:before="40"/>
      <w:outlineLvl w:val="2"/>
    </w:pPr>
    <w:rPr>
      <w:rFonts w:asciiTheme="majorHAnsi" w:eastAsiaTheme="majorEastAsia" w:hAnsiTheme="majorHAnsi" w:cstheme="majorBidi"/>
      <w:color w:val="2B3410" w:themeColor="accent1" w:themeShade="7F"/>
      <w:sz w:val="24"/>
    </w:rPr>
  </w:style>
  <w:style w:type="paragraph" w:styleId="Kop4">
    <w:name w:val="heading 4"/>
    <w:basedOn w:val="Standaard"/>
    <w:next w:val="Standaard"/>
    <w:link w:val="Kop4Char"/>
    <w:uiPriority w:val="9"/>
    <w:unhideWhenUsed/>
    <w:qFormat/>
    <w:rsid w:val="00190B09"/>
    <w:pPr>
      <w:keepNext/>
      <w:keepLines/>
      <w:spacing w:before="40"/>
      <w:outlineLvl w:val="3"/>
    </w:pPr>
    <w:rPr>
      <w:rFonts w:asciiTheme="majorHAnsi" w:eastAsiaTheme="majorEastAsia" w:hAnsiTheme="majorHAnsi" w:cstheme="majorBidi"/>
      <w:i/>
      <w:iCs/>
      <w:color w:val="414E18" w:themeColor="accent1" w:themeShade="BF"/>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link w:val="KoptekstChar"/>
    <w:uiPriority w:val="99"/>
    <w:unhideWhenUsed/>
    <w:rsid w:val="005E2F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E2FD0"/>
    <w:rPr>
      <w:sz w:val="18"/>
    </w:rPr>
  </w:style>
  <w:style w:type="paragraph" w:styleId="Voettekst">
    <w:name w:val="footer"/>
    <w:basedOn w:val="Standaard"/>
    <w:link w:val="VoettekstChar"/>
    <w:uiPriority w:val="99"/>
    <w:unhideWhenUsed/>
    <w:rsid w:val="005E2F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E2FD0"/>
    <w:rPr>
      <w:sz w:val="18"/>
    </w:rPr>
  </w:style>
  <w:style w:type="character" w:customStyle="1" w:styleId="Kop1Char">
    <w:name w:val="Kop 1 Char"/>
    <w:basedOn w:val="Standaardalinea-lettertype"/>
    <w:link w:val="Kop1"/>
    <w:uiPriority w:val="9"/>
    <w:rsid w:val="005E2FD0"/>
    <w:rPr>
      <w:rFonts w:asciiTheme="majorHAnsi" w:eastAsiaTheme="majorEastAsia" w:hAnsiTheme="majorHAnsi" w:cstheme="majorBidi"/>
      <w:color w:val="414E18" w:themeColor="accent1" w:themeShade="BF"/>
      <w:sz w:val="32"/>
      <w:szCs w:val="32"/>
    </w:rPr>
  </w:style>
  <w:style w:type="paragraph" w:customStyle="1" w:styleId="Basisalinea">
    <w:name w:val="[Basisalinea]"/>
    <w:basedOn w:val="Standaard"/>
    <w:uiPriority w:val="99"/>
    <w:rsid w:val="00DC70B8"/>
    <w:pPr>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Kop3Char">
    <w:name w:val="Kop 3 Char"/>
    <w:basedOn w:val="Standaardalinea-lettertype"/>
    <w:link w:val="Kop3"/>
    <w:uiPriority w:val="9"/>
    <w:rsid w:val="00190B09"/>
    <w:rPr>
      <w:rFonts w:asciiTheme="majorHAnsi" w:eastAsiaTheme="majorEastAsia" w:hAnsiTheme="majorHAnsi" w:cstheme="majorBidi"/>
      <w:color w:val="2B3410" w:themeColor="accent1" w:themeShade="7F"/>
    </w:rPr>
  </w:style>
  <w:style w:type="character" w:styleId="Zwaar">
    <w:name w:val="Strong"/>
    <w:basedOn w:val="Standaardalinea-lettertype"/>
    <w:uiPriority w:val="22"/>
    <w:qFormat/>
    <w:rsid w:val="00190B09"/>
    <w:rPr>
      <w:b/>
      <w:bCs/>
    </w:rPr>
  </w:style>
  <w:style w:type="character" w:customStyle="1" w:styleId="Kop2Char">
    <w:name w:val="Kop 2 Char"/>
    <w:basedOn w:val="Standaardalinea-lettertype"/>
    <w:link w:val="Kop2"/>
    <w:uiPriority w:val="9"/>
    <w:rsid w:val="00190B09"/>
    <w:rPr>
      <w:rFonts w:asciiTheme="majorHAnsi" w:eastAsiaTheme="majorEastAsia" w:hAnsiTheme="majorHAnsi" w:cstheme="majorBidi"/>
      <w:color w:val="414E18" w:themeColor="accent1" w:themeShade="BF"/>
      <w:sz w:val="26"/>
      <w:szCs w:val="26"/>
    </w:rPr>
  </w:style>
  <w:style w:type="character" w:customStyle="1" w:styleId="Kop4Char">
    <w:name w:val="Kop 4 Char"/>
    <w:basedOn w:val="Standaardalinea-lettertype"/>
    <w:link w:val="Kop4"/>
    <w:uiPriority w:val="9"/>
    <w:rsid w:val="00190B09"/>
    <w:rPr>
      <w:rFonts w:asciiTheme="majorHAnsi" w:eastAsiaTheme="majorEastAsia" w:hAnsiTheme="majorHAnsi" w:cstheme="majorBidi"/>
      <w:i/>
      <w:iCs/>
      <w:color w:val="414E18" w:themeColor="accent1" w:themeShade="BF"/>
      <w:sz w:val="20"/>
    </w:rPr>
  </w:style>
  <w:style w:type="paragraph" w:styleId="Lijstalinea">
    <w:name w:val="List Paragraph"/>
    <w:basedOn w:val="Standaard"/>
    <w:uiPriority w:val="34"/>
    <w:qFormat/>
    <w:rsid w:val="00434C27"/>
    <w:pPr>
      <w:ind w:left="720"/>
      <w:contextualSpacing/>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customStyle="1" w:styleId="pers-tekstintrogroot">
    <w:name w:val="pers-tekst intro groot"/>
    <w:basedOn w:val="Standaard"/>
    <w:qFormat/>
    <w:rsid w:val="001F179F"/>
    <w:pPr>
      <w:spacing w:before="120" w:after="360" w:line="280" w:lineRule="atLeast"/>
      <w:ind w:right="0"/>
    </w:pPr>
    <w:rPr>
      <w:rFonts w:ascii="Arial" w:eastAsia="Times New Roman" w:hAnsi="Arial" w:cs="Times New Roman"/>
      <w:sz w:val="24"/>
      <w:szCs w:val="28"/>
      <w:lang w:val="nl-BE" w:eastAsia="en-US"/>
    </w:rPr>
  </w:style>
  <w:style w:type="character" w:styleId="Verwijzingopmerking">
    <w:name w:val="annotation reference"/>
    <w:basedOn w:val="Standaardalinea-lettertype"/>
    <w:uiPriority w:val="99"/>
    <w:semiHidden/>
    <w:unhideWhenUsed/>
    <w:rsid w:val="00006628"/>
    <w:rPr>
      <w:sz w:val="16"/>
      <w:szCs w:val="16"/>
    </w:rPr>
  </w:style>
  <w:style w:type="paragraph" w:styleId="Tekstopmerking">
    <w:name w:val="annotation text"/>
    <w:basedOn w:val="Standaard"/>
    <w:link w:val="TekstopmerkingChar"/>
    <w:uiPriority w:val="99"/>
    <w:semiHidden/>
    <w:unhideWhenUsed/>
    <w:rsid w:val="00006628"/>
    <w:pPr>
      <w:spacing w:line="240" w:lineRule="auto"/>
    </w:pPr>
  </w:style>
  <w:style w:type="character" w:customStyle="1" w:styleId="TekstopmerkingChar">
    <w:name w:val="Tekst opmerking Char"/>
    <w:basedOn w:val="Standaardalinea-lettertype"/>
    <w:link w:val="Tekstopmerking"/>
    <w:uiPriority w:val="99"/>
    <w:semiHidden/>
    <w:rsid w:val="00006628"/>
  </w:style>
  <w:style w:type="paragraph" w:styleId="Onderwerpvanopmerking">
    <w:name w:val="annotation subject"/>
    <w:basedOn w:val="Tekstopmerking"/>
    <w:next w:val="Tekstopmerking"/>
    <w:link w:val="OnderwerpvanopmerkingChar"/>
    <w:uiPriority w:val="99"/>
    <w:semiHidden/>
    <w:unhideWhenUsed/>
    <w:rsid w:val="00006628"/>
    <w:rPr>
      <w:b/>
      <w:bCs/>
    </w:rPr>
  </w:style>
  <w:style w:type="character" w:customStyle="1" w:styleId="OnderwerpvanopmerkingChar">
    <w:name w:val="Onderwerp van opmerking Char"/>
    <w:basedOn w:val="TekstopmerkingChar"/>
    <w:link w:val="Onderwerpvanopmerking"/>
    <w:uiPriority w:val="99"/>
    <w:semiHidden/>
    <w:rsid w:val="00006628"/>
    <w:rPr>
      <w:b/>
      <w:bCs/>
    </w:rPr>
  </w:style>
  <w:style w:type="paragraph" w:styleId="Ballontekst">
    <w:name w:val="Balloon Text"/>
    <w:basedOn w:val="Standaard"/>
    <w:link w:val="BallontekstChar"/>
    <w:uiPriority w:val="99"/>
    <w:semiHidden/>
    <w:unhideWhenUsed/>
    <w:rsid w:val="0000662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628"/>
    <w:rPr>
      <w:rFonts w:ascii="Segoe UI" w:hAnsi="Segoe UI" w:cs="Segoe UI"/>
      <w:sz w:val="18"/>
      <w:szCs w:val="18"/>
    </w:rPr>
  </w:style>
  <w:style w:type="character" w:styleId="Hyperlink">
    <w:name w:val="Hyperlink"/>
    <w:basedOn w:val="Standaardalinea-lettertype"/>
    <w:uiPriority w:val="99"/>
    <w:unhideWhenUsed/>
    <w:rsid w:val="00DD6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6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zoekdemerod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andschapsparkdemerode.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Aangepast 12">
      <a:dk1>
        <a:srgbClr val="111111"/>
      </a:dk1>
      <a:lt1>
        <a:srgbClr val="FFFFFF"/>
      </a:lt1>
      <a:dk2>
        <a:srgbClr val="44546A"/>
      </a:dk2>
      <a:lt2>
        <a:srgbClr val="E7E6E6"/>
      </a:lt2>
      <a:accent1>
        <a:srgbClr val="576921"/>
      </a:accent1>
      <a:accent2>
        <a:srgbClr val="A3BF38"/>
      </a:accent2>
      <a:accent3>
        <a:srgbClr val="DB911C"/>
      </a:accent3>
      <a:accent4>
        <a:srgbClr val="C20D1A"/>
      </a:accent4>
      <a:accent5>
        <a:srgbClr val="06395F"/>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Ddh1QtgkS59HEssA7F7NTiTdw==">AMUW2mXfVJQ5J/AkYF2CMuXZNu0zVNfASiXouZ2NMDccC5eIy6KUDwmHFaxTetwp58hgCw9HyB2OBh0qRINLvpN7dRQ8FqFABHNOXUI2Vhd2hy6FuFzjOvc=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292</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stefaan van damme</dc:creator>
  <cp:lastModifiedBy>LINDEMANS Isabelle</cp:lastModifiedBy>
  <cp:revision>6</cp:revision>
  <dcterms:created xsi:type="dcterms:W3CDTF">2023-04-21T08:36:00Z</dcterms:created>
  <dcterms:modified xsi:type="dcterms:W3CDTF">2023-04-24T15:48:00Z</dcterms:modified>
</cp:coreProperties>
</file>